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81" w:rsidRPr="00BD1922" w:rsidRDefault="00486A81" w:rsidP="00486A81">
      <w:pPr>
        <w:jc w:val="center"/>
      </w:pPr>
      <w:r w:rsidRPr="00BD1922">
        <w:t xml:space="preserve">Муниципальный район «Могойтуйский район» </w:t>
      </w:r>
    </w:p>
    <w:p w:rsidR="00486A81" w:rsidRPr="00BD1922" w:rsidRDefault="00486A81" w:rsidP="00486A81">
      <w:pPr>
        <w:jc w:val="center"/>
      </w:pPr>
      <w:r w:rsidRPr="00BD1922">
        <w:rPr>
          <w:b/>
        </w:rPr>
        <w:t>Контрольно-счетная палата</w:t>
      </w:r>
    </w:p>
    <w:p w:rsidR="00486A81" w:rsidRPr="00BD1922" w:rsidRDefault="00486A81" w:rsidP="00486A81">
      <w:pPr>
        <w:jc w:val="center"/>
      </w:pPr>
      <w:r w:rsidRPr="00BD1922">
        <w:t>Гагарина ул., д. 19, п. Могойтуй,  Могойтуйский район, Забайкальский край, 687420</w:t>
      </w:r>
    </w:p>
    <w:p w:rsidR="00486A81" w:rsidRPr="00BD1922" w:rsidRDefault="00486A81" w:rsidP="00486A81">
      <w:pPr>
        <w:pBdr>
          <w:bottom w:val="single" w:sz="12" w:space="1" w:color="auto"/>
        </w:pBdr>
        <w:jc w:val="center"/>
      </w:pPr>
      <w:r w:rsidRPr="00BD1922">
        <w:t xml:space="preserve">Тел./факс (30-255)2-12-30 </w:t>
      </w:r>
      <w:proofErr w:type="spellStart"/>
      <w:r w:rsidRPr="00BD1922">
        <w:rPr>
          <w:lang w:val="en-US"/>
        </w:rPr>
        <w:t>kspmog</w:t>
      </w:r>
      <w:proofErr w:type="spellEnd"/>
      <w:r w:rsidRPr="00BD1922">
        <w:t>@</w:t>
      </w:r>
      <w:r w:rsidRPr="00BD1922">
        <w:rPr>
          <w:lang w:val="en-US"/>
        </w:rPr>
        <w:t>mail</w:t>
      </w:r>
      <w:r w:rsidRPr="00BD1922">
        <w:t>.</w:t>
      </w:r>
      <w:proofErr w:type="spellStart"/>
      <w:r w:rsidRPr="00BD1922">
        <w:rPr>
          <w:lang w:val="en-US"/>
        </w:rPr>
        <w:t>ru</w:t>
      </w:r>
      <w:proofErr w:type="spellEnd"/>
    </w:p>
    <w:p w:rsidR="00486A81" w:rsidRPr="00BD1922" w:rsidRDefault="00486A81" w:rsidP="00486A81"/>
    <w:p w:rsidR="00486A81" w:rsidRPr="00D369EA" w:rsidRDefault="00486A81" w:rsidP="00486A81">
      <w:pPr>
        <w:jc w:val="center"/>
        <w:rPr>
          <w:b/>
          <w:sz w:val="26"/>
          <w:szCs w:val="26"/>
        </w:rPr>
      </w:pPr>
      <w:r w:rsidRPr="00D369EA">
        <w:rPr>
          <w:b/>
          <w:sz w:val="26"/>
          <w:szCs w:val="26"/>
        </w:rPr>
        <w:t>ОТЧЁТ</w:t>
      </w:r>
    </w:p>
    <w:p w:rsidR="00486A81" w:rsidRPr="00D369EA" w:rsidRDefault="00486A81" w:rsidP="00486A81">
      <w:pPr>
        <w:jc w:val="center"/>
        <w:rPr>
          <w:b/>
          <w:sz w:val="26"/>
          <w:szCs w:val="26"/>
        </w:rPr>
      </w:pPr>
      <w:r w:rsidRPr="00D369EA">
        <w:rPr>
          <w:b/>
          <w:sz w:val="26"/>
          <w:szCs w:val="26"/>
        </w:rPr>
        <w:t xml:space="preserve">о результатах проведения контрольного мероприятия </w:t>
      </w:r>
    </w:p>
    <w:p w:rsidR="00BF09B6" w:rsidRPr="00B24035" w:rsidRDefault="00BF09B6">
      <w:pPr>
        <w:rPr>
          <w:sz w:val="28"/>
          <w:szCs w:val="28"/>
        </w:rPr>
      </w:pPr>
    </w:p>
    <w:p w:rsidR="00486A81" w:rsidRPr="00B24035" w:rsidRDefault="00486A81" w:rsidP="00486A81">
      <w:pPr>
        <w:spacing w:before="120"/>
        <w:ind w:firstLine="284"/>
        <w:jc w:val="both"/>
        <w:rPr>
          <w:sz w:val="28"/>
          <w:szCs w:val="28"/>
        </w:rPr>
      </w:pPr>
      <w:r w:rsidRPr="00B24035">
        <w:rPr>
          <w:b/>
          <w:bCs/>
          <w:sz w:val="28"/>
          <w:szCs w:val="28"/>
        </w:rPr>
        <w:t xml:space="preserve">     Наименование (тема) контрольного мероприятия: </w:t>
      </w:r>
      <w:proofErr w:type="gramStart"/>
      <w:r w:rsidRPr="00B24035">
        <w:rPr>
          <w:b/>
          <w:sz w:val="28"/>
          <w:szCs w:val="28"/>
        </w:rPr>
        <w:t>«</w:t>
      </w:r>
      <w:r w:rsidRPr="00B24035">
        <w:rPr>
          <w:sz w:val="28"/>
          <w:szCs w:val="28"/>
        </w:rPr>
        <w:t>Проверка соблюдения установленного порядка управления и распоряжения имуществом, находящегося в муниципальной собственности и проведение аудита в сфере закупок товаров, работ и услуг в соответствии с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услуг» в администрации сельского поселения «</w:t>
      </w:r>
      <w:proofErr w:type="spellStart"/>
      <w:r w:rsidRPr="00B24035">
        <w:rPr>
          <w:sz w:val="28"/>
          <w:szCs w:val="28"/>
        </w:rPr>
        <w:t>Ага-Хангил</w:t>
      </w:r>
      <w:proofErr w:type="spellEnd"/>
      <w:r w:rsidRPr="00B24035">
        <w:rPr>
          <w:sz w:val="28"/>
          <w:szCs w:val="28"/>
        </w:rPr>
        <w:t>».</w:t>
      </w:r>
      <w:proofErr w:type="gramEnd"/>
    </w:p>
    <w:p w:rsidR="00486A81" w:rsidRPr="00B24035" w:rsidRDefault="00486A81" w:rsidP="00486A81">
      <w:pPr>
        <w:tabs>
          <w:tab w:val="left" w:pos="6379"/>
        </w:tabs>
        <w:suppressAutoHyphens/>
        <w:jc w:val="both"/>
        <w:rPr>
          <w:sz w:val="28"/>
          <w:szCs w:val="28"/>
        </w:rPr>
      </w:pPr>
      <w:r w:rsidRPr="00B24035">
        <w:rPr>
          <w:sz w:val="28"/>
          <w:szCs w:val="28"/>
        </w:rPr>
        <w:t xml:space="preserve">          </w:t>
      </w:r>
      <w:r w:rsidRPr="00B24035">
        <w:rPr>
          <w:b/>
          <w:bCs/>
          <w:sz w:val="28"/>
          <w:szCs w:val="28"/>
        </w:rPr>
        <w:t xml:space="preserve">Проверяемый период: </w:t>
      </w:r>
      <w:r w:rsidRPr="00B24035">
        <w:rPr>
          <w:bCs/>
          <w:sz w:val="28"/>
          <w:szCs w:val="28"/>
        </w:rPr>
        <w:t>01.01.</w:t>
      </w:r>
      <w:r w:rsidRPr="00B24035">
        <w:rPr>
          <w:sz w:val="28"/>
          <w:szCs w:val="28"/>
        </w:rPr>
        <w:t>2021 по 31.12.2021 года.</w:t>
      </w:r>
    </w:p>
    <w:p w:rsidR="00486A81" w:rsidRPr="00B24035" w:rsidRDefault="00486A81" w:rsidP="00486A81">
      <w:pPr>
        <w:tabs>
          <w:tab w:val="left" w:pos="6379"/>
        </w:tabs>
        <w:suppressAutoHyphens/>
        <w:jc w:val="both"/>
        <w:rPr>
          <w:b/>
          <w:bCs/>
          <w:sz w:val="28"/>
          <w:szCs w:val="28"/>
        </w:rPr>
      </w:pPr>
      <w:r w:rsidRPr="00B24035">
        <w:rPr>
          <w:sz w:val="28"/>
          <w:szCs w:val="28"/>
        </w:rPr>
        <w:t xml:space="preserve">          </w:t>
      </w:r>
      <w:r w:rsidRPr="00B24035">
        <w:rPr>
          <w:b/>
          <w:bCs/>
          <w:sz w:val="28"/>
          <w:szCs w:val="28"/>
        </w:rPr>
        <w:t xml:space="preserve">Основание для проведения контрольного мероприятия: </w:t>
      </w:r>
    </w:p>
    <w:p w:rsidR="00486A81" w:rsidRPr="00B24035" w:rsidRDefault="00486A81" w:rsidP="00486A81">
      <w:pPr>
        <w:ind w:right="-1" w:firstLine="426"/>
        <w:jc w:val="both"/>
        <w:rPr>
          <w:sz w:val="28"/>
          <w:szCs w:val="28"/>
        </w:rPr>
      </w:pPr>
      <w:r w:rsidRPr="00B24035">
        <w:rPr>
          <w:sz w:val="28"/>
          <w:szCs w:val="28"/>
        </w:rPr>
        <w:t xml:space="preserve">Положение о Контрольно-счетной палате муниципального района «Могойтуйский район», утвержденное Решением Совета муниципального района «Могойтуйский район» от 10.12.2021 № 17-55 «О Контрольно-счетной палате муниципального района «Могойтуйский район», пункт 1.13. Плана </w:t>
      </w:r>
      <w:r w:rsidRPr="00B24035">
        <w:rPr>
          <w:iCs/>
          <w:sz w:val="28"/>
          <w:szCs w:val="28"/>
        </w:rPr>
        <w:t>работы Контрольно-счетной палаты муниципального района   «Могойтуйский район» на 2022 год</w:t>
      </w:r>
      <w:r w:rsidRPr="00B24035">
        <w:rPr>
          <w:spacing w:val="1"/>
          <w:sz w:val="28"/>
          <w:szCs w:val="28"/>
        </w:rPr>
        <w:t xml:space="preserve">, распоряжение председателя КСП № 9-р от 03 ноября 2022 года и </w:t>
      </w:r>
      <w:r w:rsidRPr="00B24035">
        <w:rPr>
          <w:sz w:val="28"/>
          <w:szCs w:val="28"/>
        </w:rPr>
        <w:t>ст.98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86A81" w:rsidRPr="00B24035" w:rsidRDefault="00486A81" w:rsidP="00486A81">
      <w:pPr>
        <w:ind w:right="-1" w:firstLine="426"/>
        <w:jc w:val="both"/>
        <w:rPr>
          <w:i/>
          <w:sz w:val="28"/>
          <w:szCs w:val="28"/>
        </w:rPr>
      </w:pPr>
      <w:r w:rsidRPr="00B24035">
        <w:rPr>
          <w:b/>
          <w:sz w:val="28"/>
          <w:szCs w:val="28"/>
        </w:rPr>
        <w:t xml:space="preserve">   Реквизиты поручения на проведение контрольного мероприятия: </w:t>
      </w:r>
      <w:r w:rsidRPr="00B24035">
        <w:rPr>
          <w:sz w:val="28"/>
          <w:szCs w:val="28"/>
        </w:rPr>
        <w:t>№ 7,8 от 03.11.2022.</w:t>
      </w:r>
    </w:p>
    <w:p w:rsidR="00486A81" w:rsidRPr="00B24035" w:rsidRDefault="00486A81" w:rsidP="00486A81">
      <w:pPr>
        <w:tabs>
          <w:tab w:val="left" w:pos="6379"/>
        </w:tabs>
        <w:suppressAutoHyphens/>
        <w:jc w:val="both"/>
        <w:rPr>
          <w:sz w:val="28"/>
          <w:szCs w:val="28"/>
        </w:rPr>
      </w:pPr>
      <w:r w:rsidRPr="00B24035">
        <w:rPr>
          <w:b/>
          <w:bCs/>
          <w:sz w:val="28"/>
          <w:szCs w:val="28"/>
        </w:rPr>
        <w:t xml:space="preserve">         Должностные лица Контрольно-счетной палаты муниципального района «Могойтуйский район», осуществляющие проведение контрольного мероприятия: </w:t>
      </w:r>
      <w:r w:rsidRPr="00B24035">
        <w:rPr>
          <w:sz w:val="28"/>
          <w:szCs w:val="28"/>
        </w:rPr>
        <w:t xml:space="preserve">Председатель </w:t>
      </w:r>
      <w:proofErr w:type="spellStart"/>
      <w:r w:rsidRPr="00B24035">
        <w:rPr>
          <w:sz w:val="28"/>
          <w:szCs w:val="28"/>
        </w:rPr>
        <w:t>Багдаева</w:t>
      </w:r>
      <w:proofErr w:type="spellEnd"/>
      <w:r w:rsidRPr="00B24035">
        <w:rPr>
          <w:sz w:val="28"/>
          <w:szCs w:val="28"/>
        </w:rPr>
        <w:t xml:space="preserve"> Д.Б. и инспектор </w:t>
      </w:r>
      <w:proofErr w:type="spellStart"/>
      <w:r w:rsidRPr="00B24035">
        <w:rPr>
          <w:sz w:val="28"/>
          <w:szCs w:val="28"/>
        </w:rPr>
        <w:t>Норжилов</w:t>
      </w:r>
      <w:proofErr w:type="spellEnd"/>
      <w:r w:rsidRPr="00B24035">
        <w:rPr>
          <w:sz w:val="28"/>
          <w:szCs w:val="28"/>
        </w:rPr>
        <w:t xml:space="preserve"> Б.Б.</w:t>
      </w:r>
    </w:p>
    <w:p w:rsidR="00486A81" w:rsidRPr="00B24035" w:rsidRDefault="00486A81" w:rsidP="00486A81">
      <w:pPr>
        <w:ind w:firstLine="708"/>
        <w:jc w:val="both"/>
        <w:rPr>
          <w:sz w:val="28"/>
          <w:szCs w:val="28"/>
        </w:rPr>
      </w:pPr>
      <w:r w:rsidRPr="00B24035">
        <w:rPr>
          <w:b/>
          <w:sz w:val="28"/>
          <w:szCs w:val="28"/>
        </w:rPr>
        <w:t>Объек</w:t>
      </w:r>
      <w:proofErr w:type="gramStart"/>
      <w:r w:rsidRPr="00B24035">
        <w:rPr>
          <w:b/>
          <w:sz w:val="28"/>
          <w:szCs w:val="28"/>
        </w:rPr>
        <w:t>т(</w:t>
      </w:r>
      <w:proofErr w:type="spellStart"/>
      <w:proofErr w:type="gramEnd"/>
      <w:r w:rsidRPr="00B24035">
        <w:rPr>
          <w:b/>
          <w:sz w:val="28"/>
          <w:szCs w:val="28"/>
        </w:rPr>
        <w:t>ы</w:t>
      </w:r>
      <w:proofErr w:type="spellEnd"/>
      <w:r w:rsidRPr="00B24035">
        <w:rPr>
          <w:b/>
          <w:sz w:val="28"/>
          <w:szCs w:val="28"/>
        </w:rPr>
        <w:t xml:space="preserve">) контрольного мероприятия: </w:t>
      </w:r>
      <w:r w:rsidRPr="00B24035">
        <w:rPr>
          <w:sz w:val="28"/>
          <w:szCs w:val="28"/>
        </w:rPr>
        <w:t>Администрация сельского поселения «</w:t>
      </w:r>
      <w:proofErr w:type="spellStart"/>
      <w:r w:rsidRPr="00B24035">
        <w:rPr>
          <w:sz w:val="28"/>
          <w:szCs w:val="28"/>
        </w:rPr>
        <w:t>Ага-Хангил</w:t>
      </w:r>
      <w:proofErr w:type="spellEnd"/>
      <w:r w:rsidRPr="00B24035">
        <w:rPr>
          <w:sz w:val="28"/>
          <w:szCs w:val="28"/>
        </w:rPr>
        <w:t>».</w:t>
      </w:r>
    </w:p>
    <w:p w:rsidR="00486A81" w:rsidRPr="00B24035" w:rsidRDefault="00486A81" w:rsidP="00486A81">
      <w:pPr>
        <w:tabs>
          <w:tab w:val="left" w:pos="6379"/>
        </w:tabs>
        <w:suppressAutoHyphens/>
        <w:jc w:val="both"/>
        <w:rPr>
          <w:sz w:val="28"/>
          <w:szCs w:val="28"/>
        </w:rPr>
      </w:pPr>
      <w:r w:rsidRPr="00B24035">
        <w:rPr>
          <w:sz w:val="28"/>
          <w:szCs w:val="28"/>
        </w:rPr>
        <w:t xml:space="preserve">          </w:t>
      </w:r>
      <w:r w:rsidRPr="00B24035">
        <w:rPr>
          <w:b/>
          <w:bCs/>
          <w:sz w:val="28"/>
          <w:szCs w:val="28"/>
        </w:rPr>
        <w:t xml:space="preserve">Срок проведения основного этапа контрольного мероприятия:  </w:t>
      </w:r>
      <w:r w:rsidRPr="00B24035">
        <w:rPr>
          <w:sz w:val="28"/>
          <w:szCs w:val="28"/>
        </w:rPr>
        <w:t>09.11.2022 года по 16.11.2022 года.</w:t>
      </w:r>
    </w:p>
    <w:p w:rsidR="00486A81" w:rsidRPr="00B24035" w:rsidRDefault="00486A81" w:rsidP="00486A81">
      <w:pPr>
        <w:tabs>
          <w:tab w:val="left" w:pos="6379"/>
        </w:tabs>
        <w:suppressAutoHyphens/>
        <w:jc w:val="both"/>
        <w:rPr>
          <w:sz w:val="28"/>
          <w:szCs w:val="28"/>
        </w:rPr>
      </w:pPr>
      <w:r w:rsidRPr="00B24035">
        <w:rPr>
          <w:sz w:val="28"/>
          <w:szCs w:val="28"/>
        </w:rPr>
        <w:t xml:space="preserve">          </w:t>
      </w:r>
      <w:r w:rsidRPr="00B24035">
        <w:rPr>
          <w:b/>
          <w:bCs/>
          <w:sz w:val="28"/>
          <w:szCs w:val="28"/>
        </w:rPr>
        <w:t>Форма проведения контрольного мероприятия</w:t>
      </w:r>
      <w:r w:rsidRPr="00B24035">
        <w:rPr>
          <w:sz w:val="28"/>
          <w:szCs w:val="28"/>
        </w:rPr>
        <w:t>: выездная проверка.</w:t>
      </w:r>
    </w:p>
    <w:p w:rsidR="00486A81" w:rsidRPr="00B24035" w:rsidRDefault="00486A81" w:rsidP="00486A81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B24035">
        <w:rPr>
          <w:rFonts w:eastAsia="Calibri"/>
          <w:b/>
          <w:sz w:val="28"/>
          <w:szCs w:val="28"/>
        </w:rPr>
        <w:t xml:space="preserve">  Метод проведения контрольного мероприятия: </w:t>
      </w:r>
      <w:r w:rsidRPr="00B24035">
        <w:rPr>
          <w:rFonts w:eastAsia="Calibri"/>
          <w:sz w:val="28"/>
          <w:szCs w:val="28"/>
        </w:rPr>
        <w:t>проверка.</w:t>
      </w:r>
    </w:p>
    <w:p w:rsidR="00486A81" w:rsidRPr="00B24035" w:rsidRDefault="00486A81" w:rsidP="00486A81">
      <w:pPr>
        <w:tabs>
          <w:tab w:val="left" w:pos="6379"/>
        </w:tabs>
        <w:suppressAutoHyphens/>
        <w:jc w:val="both"/>
        <w:rPr>
          <w:sz w:val="28"/>
          <w:szCs w:val="28"/>
        </w:rPr>
      </w:pPr>
      <w:r w:rsidRPr="00B24035">
        <w:rPr>
          <w:sz w:val="28"/>
          <w:szCs w:val="28"/>
        </w:rPr>
        <w:t xml:space="preserve">          </w:t>
      </w:r>
      <w:r w:rsidRPr="00B24035">
        <w:rPr>
          <w:b/>
          <w:bCs/>
          <w:sz w:val="28"/>
          <w:szCs w:val="28"/>
        </w:rPr>
        <w:t xml:space="preserve">Место проведения контрольного мероприятия: </w:t>
      </w:r>
      <w:r w:rsidRPr="00B24035">
        <w:rPr>
          <w:sz w:val="28"/>
          <w:szCs w:val="28"/>
        </w:rPr>
        <w:t xml:space="preserve">Забайкальский край, Могойтуйский район, с. </w:t>
      </w:r>
      <w:proofErr w:type="spellStart"/>
      <w:r w:rsidRPr="00B24035">
        <w:rPr>
          <w:sz w:val="28"/>
          <w:szCs w:val="28"/>
        </w:rPr>
        <w:t>Ага-Хангил</w:t>
      </w:r>
      <w:proofErr w:type="spellEnd"/>
      <w:r w:rsidRPr="00B24035">
        <w:rPr>
          <w:sz w:val="28"/>
          <w:szCs w:val="28"/>
        </w:rPr>
        <w:t>, ул. Ленина, 17.</w:t>
      </w:r>
    </w:p>
    <w:p w:rsidR="00486A81" w:rsidRPr="00B24035" w:rsidRDefault="00486A81" w:rsidP="00486A81">
      <w:pPr>
        <w:ind w:right="-1" w:firstLine="142"/>
        <w:jc w:val="both"/>
        <w:rPr>
          <w:sz w:val="28"/>
          <w:szCs w:val="28"/>
        </w:rPr>
      </w:pPr>
      <w:r w:rsidRPr="00B24035">
        <w:rPr>
          <w:b/>
          <w:bCs/>
          <w:sz w:val="28"/>
          <w:szCs w:val="28"/>
        </w:rPr>
        <w:t xml:space="preserve">        Предмет контрольного мероприятия:</w:t>
      </w:r>
      <w:r w:rsidRPr="00B24035">
        <w:rPr>
          <w:sz w:val="28"/>
          <w:szCs w:val="28"/>
        </w:rPr>
        <w:t xml:space="preserve"> деятельность Администрации СП «</w:t>
      </w:r>
      <w:proofErr w:type="spellStart"/>
      <w:r w:rsidRPr="00B24035">
        <w:rPr>
          <w:sz w:val="28"/>
          <w:szCs w:val="28"/>
        </w:rPr>
        <w:t>Ага-Хангил</w:t>
      </w:r>
      <w:proofErr w:type="spellEnd"/>
      <w:r w:rsidRPr="00B24035">
        <w:rPr>
          <w:sz w:val="28"/>
          <w:szCs w:val="28"/>
        </w:rPr>
        <w:t>» по учету, сохранности и использованию муниципального имущества и проведение аудита в сфере закупок товаров, работ и услуг.</w:t>
      </w:r>
    </w:p>
    <w:p w:rsidR="00486A81" w:rsidRPr="00B24035" w:rsidRDefault="00486A81" w:rsidP="00486A81">
      <w:pPr>
        <w:jc w:val="both"/>
        <w:rPr>
          <w:sz w:val="28"/>
          <w:szCs w:val="28"/>
        </w:rPr>
      </w:pPr>
    </w:p>
    <w:p w:rsidR="00486A81" w:rsidRPr="00B24035" w:rsidRDefault="00486A81" w:rsidP="005C0EEE">
      <w:pPr>
        <w:jc w:val="center"/>
        <w:rPr>
          <w:b/>
          <w:sz w:val="28"/>
          <w:szCs w:val="28"/>
        </w:rPr>
      </w:pPr>
      <w:r w:rsidRPr="00B24035">
        <w:rPr>
          <w:b/>
          <w:sz w:val="28"/>
          <w:szCs w:val="28"/>
        </w:rPr>
        <w:lastRenderedPageBreak/>
        <w:t>По результатам контрольного мероприятия выявлены следующие  нарушения и недостатки:</w:t>
      </w:r>
    </w:p>
    <w:p w:rsidR="005C0EEE" w:rsidRPr="00B24035" w:rsidRDefault="005C0EEE" w:rsidP="005C0EEE">
      <w:pPr>
        <w:jc w:val="center"/>
        <w:rPr>
          <w:b/>
          <w:sz w:val="28"/>
          <w:szCs w:val="28"/>
        </w:rPr>
      </w:pPr>
    </w:p>
    <w:p w:rsidR="00486A81" w:rsidRPr="00B24035" w:rsidRDefault="00486A81" w:rsidP="00486A8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24035">
        <w:rPr>
          <w:sz w:val="28"/>
          <w:szCs w:val="28"/>
        </w:rPr>
        <w:t>В сельском поселении «</w:t>
      </w:r>
      <w:proofErr w:type="spellStart"/>
      <w:r w:rsidRPr="00B24035">
        <w:rPr>
          <w:sz w:val="28"/>
          <w:szCs w:val="28"/>
        </w:rPr>
        <w:t>Ага-Хангил</w:t>
      </w:r>
      <w:proofErr w:type="spellEnd"/>
      <w:r w:rsidRPr="00B24035">
        <w:rPr>
          <w:sz w:val="28"/>
          <w:szCs w:val="28"/>
        </w:rPr>
        <w:t>» принятый нормативный правовой акт «</w:t>
      </w:r>
      <w:r w:rsidRPr="00B24035">
        <w:rPr>
          <w:rFonts w:eastAsia="Calibri"/>
          <w:sz w:val="28"/>
          <w:szCs w:val="28"/>
          <w:lang w:eastAsia="en-US"/>
        </w:rPr>
        <w:t>Порядок учета и ведения реестра муниципального имущества сельского поселения «</w:t>
      </w:r>
      <w:proofErr w:type="spellStart"/>
      <w:r w:rsidRPr="00B24035">
        <w:rPr>
          <w:rFonts w:eastAsia="Calibri"/>
          <w:sz w:val="28"/>
          <w:szCs w:val="28"/>
          <w:lang w:eastAsia="en-US"/>
        </w:rPr>
        <w:t>Ага-Хангил</w:t>
      </w:r>
      <w:proofErr w:type="spellEnd"/>
      <w:r w:rsidRPr="00B24035">
        <w:rPr>
          <w:rFonts w:eastAsia="Calibri"/>
          <w:sz w:val="28"/>
          <w:szCs w:val="28"/>
          <w:lang w:eastAsia="en-US"/>
        </w:rPr>
        <w:t>», утвержденный Постановлением Администрации СП «</w:t>
      </w:r>
      <w:proofErr w:type="spellStart"/>
      <w:r w:rsidRPr="00B24035">
        <w:rPr>
          <w:rFonts w:eastAsia="Calibri"/>
          <w:sz w:val="28"/>
          <w:szCs w:val="28"/>
          <w:lang w:eastAsia="en-US"/>
        </w:rPr>
        <w:t>Ага-Хангил</w:t>
      </w:r>
      <w:proofErr w:type="spellEnd"/>
      <w:r w:rsidRPr="00B24035">
        <w:rPr>
          <w:rFonts w:eastAsia="Calibri"/>
          <w:sz w:val="28"/>
          <w:szCs w:val="28"/>
          <w:lang w:eastAsia="en-US"/>
        </w:rPr>
        <w:t>» 15.02.2013 № 5 частично соответствует положениям Приказа Министерства экономического развития РФ от 30.08.2011г. № 424 «Об утверждении Порядка ведения органами местного самоуправления реестров муниципального имущества», и требует приведения в соответствие с положениями данного Приказа.</w:t>
      </w:r>
    </w:p>
    <w:p w:rsidR="00486A81" w:rsidRPr="00B24035" w:rsidRDefault="00486A81" w:rsidP="005C0EE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24035">
        <w:rPr>
          <w:rFonts w:eastAsia="Calibri"/>
          <w:sz w:val="28"/>
          <w:szCs w:val="28"/>
          <w:lang w:eastAsia="en-US"/>
        </w:rPr>
        <w:t>Реестр муниципального имущества учитывает не все требования Приказа Министерства экономического развития РФ от 30.08.2011г. № 424 «Об утверждении Порядка ведения органами местного самоуправления реестров муниципального имущества» и требует доработки.</w:t>
      </w:r>
    </w:p>
    <w:p w:rsidR="00486A81" w:rsidRPr="00B24035" w:rsidRDefault="00486A81" w:rsidP="005C0EE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24035">
        <w:rPr>
          <w:sz w:val="28"/>
          <w:szCs w:val="28"/>
        </w:rPr>
        <w:t xml:space="preserve">В нарушение пункта 8 Порядка </w:t>
      </w:r>
      <w:r w:rsidRPr="00B24035">
        <w:rPr>
          <w:rFonts w:eastAsia="Calibri"/>
          <w:sz w:val="28"/>
          <w:szCs w:val="28"/>
          <w:lang w:eastAsia="en-US"/>
        </w:rPr>
        <w:t>учета и ведения реестра муниципального имущества сельского поселения «</w:t>
      </w:r>
      <w:proofErr w:type="spellStart"/>
      <w:r w:rsidRPr="00B24035">
        <w:rPr>
          <w:rFonts w:eastAsia="Calibri"/>
          <w:sz w:val="28"/>
          <w:szCs w:val="28"/>
          <w:lang w:eastAsia="en-US"/>
        </w:rPr>
        <w:t>Ага-Хангил</w:t>
      </w:r>
      <w:proofErr w:type="spellEnd"/>
      <w:r w:rsidRPr="00B24035">
        <w:rPr>
          <w:rFonts w:eastAsia="Calibri"/>
          <w:sz w:val="28"/>
          <w:szCs w:val="28"/>
          <w:lang w:eastAsia="en-US"/>
        </w:rPr>
        <w:t>», утвержденным постановлением Администрации СП «</w:t>
      </w:r>
      <w:proofErr w:type="spellStart"/>
      <w:r w:rsidRPr="00B24035">
        <w:rPr>
          <w:rFonts w:eastAsia="Calibri"/>
          <w:sz w:val="28"/>
          <w:szCs w:val="28"/>
          <w:lang w:eastAsia="en-US"/>
        </w:rPr>
        <w:t>Ага-Хангил</w:t>
      </w:r>
      <w:proofErr w:type="spellEnd"/>
      <w:r w:rsidRPr="00B24035">
        <w:rPr>
          <w:rFonts w:eastAsia="Calibri"/>
          <w:sz w:val="28"/>
          <w:szCs w:val="28"/>
          <w:lang w:eastAsia="en-US"/>
        </w:rPr>
        <w:t xml:space="preserve">» 15.02.2013 </w:t>
      </w:r>
      <w:r w:rsidRPr="00B24035">
        <w:rPr>
          <w:sz w:val="28"/>
          <w:szCs w:val="28"/>
        </w:rPr>
        <w:t>№ 5 объектам муниципального имущества не присвоены уникальные реестровые номера,  отсутствует раздел 3. Кроме того, в ведении Реестра выявлены недостатки по следующим позициям:</w:t>
      </w:r>
    </w:p>
    <w:p w:rsidR="00486A81" w:rsidRPr="00B24035" w:rsidRDefault="00486A81" w:rsidP="005C0EEE">
      <w:pPr>
        <w:ind w:firstLine="720"/>
        <w:jc w:val="both"/>
        <w:rPr>
          <w:sz w:val="28"/>
          <w:szCs w:val="28"/>
        </w:rPr>
      </w:pPr>
      <w:r w:rsidRPr="00B24035">
        <w:rPr>
          <w:sz w:val="28"/>
          <w:szCs w:val="28"/>
        </w:rPr>
        <w:t>- не указываются кадастровый номер и сведения о кадастровой стоимости недвижимого муниципального имущества;</w:t>
      </w:r>
    </w:p>
    <w:p w:rsidR="00486A81" w:rsidRPr="00B24035" w:rsidRDefault="00486A81" w:rsidP="005C0EEE">
      <w:pPr>
        <w:jc w:val="both"/>
        <w:rPr>
          <w:sz w:val="28"/>
          <w:szCs w:val="28"/>
        </w:rPr>
      </w:pPr>
      <w:r w:rsidRPr="00B24035">
        <w:rPr>
          <w:sz w:val="28"/>
          <w:szCs w:val="28"/>
        </w:rPr>
        <w:t xml:space="preserve">     - нет сведений о балансовой стоимости недвижимого имущества и начисленной амортизации (износе);</w:t>
      </w:r>
    </w:p>
    <w:p w:rsidR="00486A81" w:rsidRPr="00B24035" w:rsidRDefault="00486A81" w:rsidP="005C0EEE">
      <w:pPr>
        <w:jc w:val="both"/>
        <w:rPr>
          <w:sz w:val="28"/>
          <w:szCs w:val="28"/>
        </w:rPr>
      </w:pPr>
      <w:r w:rsidRPr="00B24035">
        <w:rPr>
          <w:sz w:val="28"/>
          <w:szCs w:val="28"/>
        </w:rPr>
        <w:t xml:space="preserve"> - отсутствуют по объектам учета даты возникновения (прекращения) права муниципальной собственности на имущество;</w:t>
      </w:r>
    </w:p>
    <w:p w:rsidR="00486A81" w:rsidRPr="00B24035" w:rsidRDefault="00486A81" w:rsidP="005C0EEE">
      <w:pPr>
        <w:ind w:firstLine="720"/>
        <w:jc w:val="both"/>
        <w:rPr>
          <w:sz w:val="28"/>
          <w:szCs w:val="28"/>
        </w:rPr>
      </w:pPr>
      <w:r w:rsidRPr="00B24035">
        <w:rPr>
          <w:sz w:val="28"/>
          <w:szCs w:val="28"/>
        </w:rPr>
        <w:t xml:space="preserve"> - не указаны реквизиты документов-оснований возникновения (прекращения) права муниципальной собственности на имущество, сведения о правообладателе, дата внесения в реестр. </w:t>
      </w:r>
    </w:p>
    <w:p w:rsidR="00486A81" w:rsidRPr="00B24035" w:rsidRDefault="00486A81" w:rsidP="005C0EEE">
      <w:pPr>
        <w:ind w:firstLine="720"/>
        <w:jc w:val="both"/>
        <w:rPr>
          <w:sz w:val="28"/>
          <w:szCs w:val="28"/>
        </w:rPr>
      </w:pPr>
      <w:r w:rsidRPr="00B24035">
        <w:rPr>
          <w:sz w:val="28"/>
          <w:szCs w:val="28"/>
        </w:rPr>
        <w:t>4. Списанное автотранспортное средство марки УАЗ-22069-04 с государственным номером В649МС80 в 28.06.2021 году не снято с учета в ОГИБДД. Данный факт приведет к неэффективному расходованию бюджетных средств, обусловленному уплатой транспортного налога за 2022 год в 2023 году в сумме 588 руб. за данное транспортное средство. За 6 месяцев 2021 года дополнительно начислено и уплачено транспортного налога  294 руб. 21.03.2022 года позже установленного срока для уплаты налога.</w:t>
      </w:r>
    </w:p>
    <w:p w:rsidR="00486A81" w:rsidRPr="00B24035" w:rsidRDefault="00486A81" w:rsidP="005C0EEE">
      <w:pPr>
        <w:jc w:val="both"/>
        <w:rPr>
          <w:rFonts w:eastAsia="Calibri"/>
          <w:sz w:val="28"/>
          <w:szCs w:val="28"/>
          <w:lang w:eastAsia="en-US"/>
        </w:rPr>
      </w:pPr>
      <w:r w:rsidRPr="00B24035">
        <w:rPr>
          <w:sz w:val="28"/>
          <w:szCs w:val="28"/>
        </w:rPr>
        <w:t xml:space="preserve">5. </w:t>
      </w:r>
      <w:r w:rsidRPr="00B24035">
        <w:rPr>
          <w:rFonts w:eastAsia="Calibri"/>
          <w:sz w:val="28"/>
          <w:szCs w:val="28"/>
          <w:lang w:eastAsia="en-US"/>
        </w:rPr>
        <w:t xml:space="preserve">Документальная выверка и сопоставление данных бюджетного учета имущества казны с данными из реестра имущества в части объектов недвижимого имущества проверяемым органом  не проводилась. </w:t>
      </w:r>
    </w:p>
    <w:p w:rsidR="00486A81" w:rsidRPr="00B24035" w:rsidRDefault="00486A81" w:rsidP="005C0EEE">
      <w:pPr>
        <w:jc w:val="both"/>
        <w:rPr>
          <w:sz w:val="28"/>
          <w:szCs w:val="28"/>
        </w:rPr>
      </w:pPr>
      <w:r w:rsidRPr="00B24035">
        <w:rPr>
          <w:rFonts w:eastAsia="Calibri"/>
          <w:sz w:val="28"/>
          <w:szCs w:val="28"/>
          <w:lang w:eastAsia="en-US"/>
        </w:rPr>
        <w:t>6.  Проведенной в</w:t>
      </w:r>
      <w:r w:rsidRPr="00B24035">
        <w:rPr>
          <w:sz w:val="28"/>
          <w:szCs w:val="28"/>
        </w:rPr>
        <w:t xml:space="preserve">ыборочной проверкой сопоставления данных бюджетного учета по счету 101.00 «Основные средства» с аналогичными данными по ведомостям инвентаризации выявлены расхождения по объектам основных средств. </w:t>
      </w:r>
    </w:p>
    <w:p w:rsidR="00486A81" w:rsidRPr="00B24035" w:rsidRDefault="00486A81" w:rsidP="005C0EEE">
      <w:pPr>
        <w:jc w:val="both"/>
        <w:rPr>
          <w:sz w:val="28"/>
          <w:szCs w:val="28"/>
        </w:rPr>
      </w:pPr>
      <w:r w:rsidRPr="00B24035">
        <w:rPr>
          <w:sz w:val="28"/>
          <w:szCs w:val="28"/>
        </w:rPr>
        <w:lastRenderedPageBreak/>
        <w:t>7.  В бюджетном учете по счету 101.00 «Основные средств» в качестве материально ответственных лиц числятся уволенные работники.</w:t>
      </w:r>
    </w:p>
    <w:p w:rsidR="00486A81" w:rsidRPr="00B24035" w:rsidRDefault="00486A81" w:rsidP="005C0EEE">
      <w:pPr>
        <w:jc w:val="both"/>
        <w:rPr>
          <w:sz w:val="28"/>
          <w:szCs w:val="28"/>
        </w:rPr>
      </w:pPr>
    </w:p>
    <w:p w:rsidR="005C0EEE" w:rsidRPr="00B24035" w:rsidRDefault="005C0EEE" w:rsidP="005C0EEE">
      <w:pPr>
        <w:jc w:val="both"/>
        <w:rPr>
          <w:sz w:val="28"/>
          <w:szCs w:val="28"/>
        </w:rPr>
      </w:pPr>
      <w:r w:rsidRPr="00B24035">
        <w:rPr>
          <w:sz w:val="28"/>
          <w:szCs w:val="28"/>
        </w:rPr>
        <w:t>По итогам контрольного мероприятия Контрольно-счетной палатой внесено Представление Главе СП «</w:t>
      </w:r>
      <w:proofErr w:type="spellStart"/>
      <w:r w:rsidRPr="00B24035">
        <w:rPr>
          <w:sz w:val="28"/>
          <w:szCs w:val="28"/>
        </w:rPr>
        <w:t>Ага-Хангил</w:t>
      </w:r>
      <w:proofErr w:type="spellEnd"/>
      <w:r w:rsidRPr="00B24035">
        <w:rPr>
          <w:sz w:val="28"/>
          <w:szCs w:val="28"/>
        </w:rPr>
        <w:t xml:space="preserve">» </w:t>
      </w:r>
      <w:proofErr w:type="spellStart"/>
      <w:r w:rsidRPr="00B24035">
        <w:rPr>
          <w:sz w:val="28"/>
          <w:szCs w:val="28"/>
        </w:rPr>
        <w:t>Дашиевой</w:t>
      </w:r>
      <w:proofErr w:type="spellEnd"/>
      <w:r w:rsidRPr="00B24035">
        <w:rPr>
          <w:sz w:val="28"/>
          <w:szCs w:val="28"/>
        </w:rPr>
        <w:t xml:space="preserve"> Ж.Б. и предложено Администрации сельского поселения «</w:t>
      </w:r>
      <w:proofErr w:type="spellStart"/>
      <w:r w:rsidRPr="00B24035">
        <w:rPr>
          <w:sz w:val="28"/>
          <w:szCs w:val="28"/>
        </w:rPr>
        <w:t>Ага-Хангил</w:t>
      </w:r>
      <w:proofErr w:type="spellEnd"/>
      <w:r w:rsidRPr="00B24035">
        <w:rPr>
          <w:sz w:val="28"/>
          <w:szCs w:val="28"/>
        </w:rPr>
        <w:t>»:</w:t>
      </w:r>
    </w:p>
    <w:p w:rsidR="00486A81" w:rsidRPr="00B24035" w:rsidRDefault="00486A81" w:rsidP="005C0EEE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24035">
        <w:rPr>
          <w:sz w:val="28"/>
          <w:szCs w:val="28"/>
        </w:rPr>
        <w:t xml:space="preserve">Провести сплошную проверку и сопоставление данных регистров бухгалтерского учета в используемом бухгалтером программном комплексе с данными проводимой ежегодной плановой инвентаризацией активов и обязательств 2022 года,  с учетом ранее проведенных инвентаризаций, </w:t>
      </w:r>
      <w:r w:rsidRPr="00B24035">
        <w:rPr>
          <w:b/>
          <w:sz w:val="28"/>
          <w:szCs w:val="28"/>
        </w:rPr>
        <w:t xml:space="preserve">в срок до 29 декабря 2022 года. </w:t>
      </w:r>
      <w:r w:rsidRPr="00B24035">
        <w:rPr>
          <w:sz w:val="28"/>
          <w:szCs w:val="28"/>
        </w:rPr>
        <w:t>Обеспечить достоверность учётных данных и надлежащее качество бюджетного учета муниципального имущества и имущества казны.</w:t>
      </w:r>
    </w:p>
    <w:p w:rsidR="00486A81" w:rsidRPr="00B24035" w:rsidRDefault="00486A81" w:rsidP="005C0EEE">
      <w:pPr>
        <w:numPr>
          <w:ilvl w:val="0"/>
          <w:numId w:val="2"/>
        </w:numPr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24035">
        <w:rPr>
          <w:sz w:val="28"/>
          <w:szCs w:val="28"/>
        </w:rPr>
        <w:t xml:space="preserve">Привести в соответствие Порядок </w:t>
      </w:r>
      <w:r w:rsidRPr="00B24035">
        <w:rPr>
          <w:rFonts w:eastAsia="Calibri"/>
          <w:sz w:val="28"/>
          <w:szCs w:val="28"/>
          <w:lang w:eastAsia="en-US"/>
        </w:rPr>
        <w:t>учета и ведения реестра муниципального имущества сельского поселения</w:t>
      </w:r>
      <w:r w:rsidRPr="00B24035">
        <w:rPr>
          <w:sz w:val="28"/>
          <w:szCs w:val="28"/>
        </w:rPr>
        <w:t xml:space="preserve"> с положениями </w:t>
      </w:r>
      <w:r w:rsidRPr="00B24035">
        <w:rPr>
          <w:rFonts w:eastAsia="Calibri"/>
          <w:sz w:val="28"/>
          <w:szCs w:val="28"/>
          <w:lang w:eastAsia="en-US"/>
        </w:rPr>
        <w:t xml:space="preserve">Приказа Министерства экономического развития РФ от 30.08.2011г. № 424 «Об утверждении Порядка ведения органами местного самоуправления реестров муниципального имущества», вести все 3 раздела. </w:t>
      </w:r>
      <w:r w:rsidRPr="00B24035">
        <w:rPr>
          <w:sz w:val="28"/>
          <w:szCs w:val="28"/>
        </w:rPr>
        <w:t xml:space="preserve">Провести </w:t>
      </w:r>
      <w:r w:rsidRPr="00B24035">
        <w:rPr>
          <w:rFonts w:eastAsia="Calibri"/>
          <w:sz w:val="28"/>
          <w:szCs w:val="28"/>
          <w:lang w:eastAsia="en-US"/>
        </w:rPr>
        <w:t xml:space="preserve">документальную выверку и сопоставление данных бюджетного учета имущества казны с данными из реестра муниципального имущества в части объектов недвижимого имущества </w:t>
      </w:r>
      <w:r w:rsidRPr="00B24035">
        <w:rPr>
          <w:rFonts w:eastAsia="Calibri"/>
          <w:b/>
          <w:sz w:val="28"/>
          <w:szCs w:val="28"/>
          <w:lang w:eastAsia="en-US"/>
        </w:rPr>
        <w:t>до 01.02.2023 года.</w:t>
      </w:r>
    </w:p>
    <w:p w:rsidR="00486A81" w:rsidRPr="00B24035" w:rsidRDefault="00486A81" w:rsidP="00486A81">
      <w:pPr>
        <w:numPr>
          <w:ilvl w:val="0"/>
          <w:numId w:val="2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24035">
        <w:rPr>
          <w:sz w:val="28"/>
          <w:szCs w:val="28"/>
        </w:rPr>
        <w:t xml:space="preserve">О результатах рассмотрения </w:t>
      </w:r>
      <w:r w:rsidR="005C0EEE" w:rsidRPr="00B24035">
        <w:rPr>
          <w:sz w:val="28"/>
          <w:szCs w:val="28"/>
        </w:rPr>
        <w:t>П</w:t>
      </w:r>
      <w:r w:rsidRPr="00B24035">
        <w:rPr>
          <w:sz w:val="28"/>
          <w:szCs w:val="28"/>
        </w:rPr>
        <w:t xml:space="preserve">редставления и о принятых мерах необходимо проинформировать письменно Контрольно-счётную палату муниципального района «Могойтуйский район» в срок </w:t>
      </w:r>
      <w:r w:rsidRPr="00B24035">
        <w:rPr>
          <w:b/>
          <w:sz w:val="28"/>
          <w:szCs w:val="28"/>
        </w:rPr>
        <w:t>до 03.02.2023 года.</w:t>
      </w:r>
    </w:p>
    <w:p w:rsidR="00486A81" w:rsidRPr="00B24035" w:rsidRDefault="00486A81" w:rsidP="00486A8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86A81" w:rsidRPr="00B24035" w:rsidRDefault="00486A81" w:rsidP="00486A81">
      <w:pPr>
        <w:jc w:val="both"/>
        <w:rPr>
          <w:sz w:val="28"/>
          <w:szCs w:val="28"/>
        </w:rPr>
      </w:pPr>
    </w:p>
    <w:p w:rsidR="005C0EEE" w:rsidRPr="00B24035" w:rsidRDefault="005C0EEE" w:rsidP="00486A81">
      <w:pPr>
        <w:jc w:val="both"/>
        <w:rPr>
          <w:sz w:val="28"/>
          <w:szCs w:val="28"/>
        </w:rPr>
      </w:pPr>
      <w:r w:rsidRPr="00B24035">
        <w:rPr>
          <w:sz w:val="28"/>
          <w:szCs w:val="28"/>
        </w:rPr>
        <w:t>Отчет о результатах проведения контрольного мероприятия направить в Совет муниципального района «Могойтуйский район».</w:t>
      </w:r>
    </w:p>
    <w:p w:rsidR="005C0EEE" w:rsidRDefault="005C0EEE" w:rsidP="00486A81">
      <w:pPr>
        <w:jc w:val="both"/>
      </w:pPr>
    </w:p>
    <w:p w:rsidR="005C0EEE" w:rsidRDefault="005C0EEE" w:rsidP="00486A81">
      <w:pPr>
        <w:jc w:val="both"/>
      </w:pPr>
    </w:p>
    <w:p w:rsidR="005C0EEE" w:rsidRPr="005C0EEE" w:rsidRDefault="005C0EEE" w:rsidP="00486A81">
      <w:pPr>
        <w:jc w:val="both"/>
        <w:rPr>
          <w:sz w:val="26"/>
          <w:szCs w:val="26"/>
        </w:rPr>
      </w:pPr>
    </w:p>
    <w:p w:rsidR="005C0EEE" w:rsidRPr="005C0EEE" w:rsidRDefault="005C0EEE">
      <w:pPr>
        <w:jc w:val="both"/>
        <w:rPr>
          <w:sz w:val="26"/>
          <w:szCs w:val="26"/>
        </w:rPr>
      </w:pPr>
    </w:p>
    <w:sectPr w:rsidR="005C0EEE" w:rsidRPr="005C0EEE" w:rsidSect="00BF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088D"/>
    <w:multiLevelType w:val="hybridMultilevel"/>
    <w:tmpl w:val="F5347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17C7B"/>
    <w:multiLevelType w:val="hybridMultilevel"/>
    <w:tmpl w:val="334C6FA2"/>
    <w:lvl w:ilvl="0" w:tplc="BBE49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6A81"/>
    <w:rsid w:val="00486A81"/>
    <w:rsid w:val="005C0EEE"/>
    <w:rsid w:val="0060665A"/>
    <w:rsid w:val="00800CA5"/>
    <w:rsid w:val="00B24035"/>
    <w:rsid w:val="00BF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6A81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a4">
    <w:name w:val="Основной текст Знак"/>
    <w:basedOn w:val="a0"/>
    <w:link w:val="a3"/>
    <w:rsid w:val="00486A81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4294939943</TotalTime>
  <Pages>3</Pages>
  <Words>967</Words>
  <Characters>5516</Characters>
  <Application>Microsoft Office Word</Application>
  <DocSecurity>0</DocSecurity>
  <Lines>45</Lines>
  <Paragraphs>12</Paragraphs>
  <ScaleCrop>false</ScaleCrop>
  <Company/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User_123</dc:creator>
  <cp:lastModifiedBy>User_123</cp:lastModifiedBy>
  <cp:revision>4</cp:revision>
  <dcterms:created xsi:type="dcterms:W3CDTF">2022-12-28T03:14:00Z</dcterms:created>
  <dcterms:modified xsi:type="dcterms:W3CDTF">2022-12-28T03:49:00Z</dcterms:modified>
</cp:coreProperties>
</file>